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8107F" w14:textId="77777777" w:rsidR="00302D5C" w:rsidRDefault="00000000">
      <w:pPr>
        <w:spacing w:after="120"/>
        <w:jc w:val="center"/>
        <w:rPr>
          <w:rFonts w:hint="eastAsia"/>
        </w:rPr>
      </w:pPr>
      <w:r>
        <w:rPr>
          <w:sz w:val="28"/>
          <w:szCs w:val="28"/>
        </w:rPr>
        <w:t>开发周期：9天</w:t>
      </w:r>
    </w:p>
    <w:p w14:paraId="7F9D8757" w14:textId="77777777" w:rsidR="00302D5C" w:rsidRDefault="00000000">
      <w:pPr>
        <w:spacing w:after="120"/>
        <w:jc w:val="center"/>
        <w:rPr>
          <w:rFonts w:hint="eastAsia"/>
        </w:rPr>
      </w:pPr>
      <w:r>
        <w:rPr>
          <w:sz w:val="28"/>
          <w:szCs w:val="28"/>
        </w:rPr>
        <w:t>完成日期：2026年6月</w:t>
      </w:r>
    </w:p>
    <w:p w14:paraId="595DFF14" w14:textId="77777777" w:rsidR="00302D5C" w:rsidRDefault="00000000">
      <w:pPr>
        <w:pStyle w:val="1"/>
        <w:pageBreakBefore/>
        <w:rPr>
          <w:rFonts w:hint="eastAsia"/>
        </w:rPr>
      </w:pPr>
      <w:r>
        <w:lastRenderedPageBreak/>
        <w:t>测试目的</w:t>
      </w:r>
    </w:p>
    <w:p w14:paraId="060F8074" w14:textId="77777777" w:rsidR="00302D5C" w:rsidRDefault="00000000">
      <w:pPr>
        <w:rPr>
          <w:rFonts w:hint="eastAsia"/>
        </w:rPr>
      </w:pPr>
      <w:r>
        <w:t>本测试报告旨在全面、系统地对墨韵智枢校园馆藏图书数字化运维系统的各项功能模块进行验证与评估。测试范围涵盖系统的功能测试、性能测试、浏览器兼容性测试以及安全性测试，确保系统各模块的运行表现与需求规格说明书中的描述完全一致。</w:t>
      </w:r>
    </w:p>
    <w:p w14:paraId="1BBFA1FB" w14:textId="5449F608" w:rsidR="00302D5C" w:rsidRDefault="00000000">
      <w:pPr>
        <w:rPr>
          <w:rFonts w:hint="eastAsia"/>
        </w:rPr>
      </w:pPr>
      <w:r>
        <w:t>通过系统化的测试流程，发现并修复潜在的缺陷和问题，验证系统在各种使用场景下的稳定性与可靠性。测试过程中，针对用户登录、图书管理、借还管理、</w:t>
      </w:r>
      <w:r w:rsidR="00200727">
        <w:rPr>
          <w:rFonts w:hint="eastAsia"/>
        </w:rPr>
        <w:t>用户</w:t>
      </w:r>
      <w:r>
        <w:t>管理、公告留言、系统配置等核心模块分别设计了详细的测试用例，覆盖正常操作与异常操作两类场景，确保系统在边界条件下亦能正常运行。</w:t>
      </w:r>
    </w:p>
    <w:p w14:paraId="21B5EABC" w14:textId="77777777" w:rsidR="00302D5C" w:rsidRDefault="00000000">
      <w:pPr>
        <w:rPr>
          <w:rFonts w:hint="eastAsia"/>
        </w:rPr>
      </w:pPr>
      <w:r>
        <w:t>最终目标是确认系统已满足上线交付的各项质量标准，为用户提供稳定、流畅、安全的使用体验，保证系统可以正式投入生产环境使用。</w:t>
      </w:r>
    </w:p>
    <w:p w14:paraId="5AFAEBE3" w14:textId="77777777" w:rsidR="00302D5C" w:rsidRDefault="00000000">
      <w:pPr>
        <w:pStyle w:val="1"/>
        <w:pageBreakBefore/>
        <w:rPr>
          <w:rFonts w:hint="eastAsia"/>
        </w:rPr>
      </w:pPr>
      <w:r>
        <w:lastRenderedPageBreak/>
        <w:t>测试环境</w:t>
      </w:r>
    </w:p>
    <w:p w14:paraId="67384924" w14:textId="77777777" w:rsidR="00302D5C" w:rsidRDefault="00000000">
      <w:pPr>
        <w:rPr>
          <w:rFonts w:hint="eastAsia"/>
        </w:rPr>
      </w:pPr>
      <w:r>
        <w:t>为保证测试结果的准确性与可重复性，本次测试在以下软硬件环境中进行。测试环境尽可能模拟真实用户的使用场景，覆盖主流操作系统与浏览器组合。</w:t>
      </w:r>
    </w:p>
    <w:p w14:paraId="755AD692" w14:textId="77777777" w:rsidR="00302D5C" w:rsidRDefault="00000000">
      <w:pPr>
        <w:spacing w:before="120" w:after="60"/>
        <w:jc w:val="center"/>
        <w:rPr>
          <w:rFonts w:hint="eastAsia"/>
        </w:rPr>
      </w:pPr>
      <w:r>
        <w:rPr>
          <w:sz w:val="21"/>
          <w:szCs w:val="21"/>
        </w:rPr>
        <w:t>表1 测试环境配置表</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4306"/>
      </w:tblGrid>
      <w:tr w:rsidR="00302D5C" w14:paraId="4FD9B353" w14:textId="77777777">
        <w:tc>
          <w:tcPr>
            <w:tcW w:w="18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38E69FD7" w14:textId="77777777" w:rsidR="00302D5C" w:rsidRDefault="00000000">
            <w:pPr>
              <w:jc w:val="center"/>
              <w:rPr>
                <w:rFonts w:hint="eastAsia"/>
              </w:rPr>
            </w:pPr>
            <w:r>
              <w:rPr>
                <w:rFonts w:ascii="黑体" w:eastAsia="黑体" w:hAnsi="黑体" w:cs="黑体"/>
                <w:b/>
                <w:bCs/>
                <w:sz w:val="22"/>
                <w:szCs w:val="22"/>
              </w:rPr>
              <w:t>类别</w:t>
            </w:r>
          </w:p>
        </w:tc>
        <w:tc>
          <w:tcPr>
            <w:tcW w:w="2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028EDE3D" w14:textId="77777777" w:rsidR="00302D5C" w:rsidRDefault="00000000">
            <w:pPr>
              <w:jc w:val="center"/>
              <w:rPr>
                <w:rFonts w:hint="eastAsia"/>
              </w:rPr>
            </w:pPr>
            <w:r>
              <w:rPr>
                <w:rFonts w:ascii="黑体" w:eastAsia="黑体" w:hAnsi="黑体" w:cs="黑体"/>
                <w:b/>
                <w:bCs/>
                <w:sz w:val="22"/>
                <w:szCs w:val="22"/>
              </w:rPr>
              <w:t>项目</w:t>
            </w:r>
          </w:p>
        </w:tc>
        <w:tc>
          <w:tcPr>
            <w:tcW w:w="4306"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3DF0898D" w14:textId="77777777" w:rsidR="00302D5C" w:rsidRDefault="00000000">
            <w:pPr>
              <w:jc w:val="center"/>
              <w:rPr>
                <w:rFonts w:hint="eastAsia"/>
              </w:rPr>
            </w:pPr>
            <w:r>
              <w:rPr>
                <w:rFonts w:ascii="黑体" w:eastAsia="黑体" w:hAnsi="黑体" w:cs="黑体"/>
                <w:b/>
                <w:bCs/>
                <w:sz w:val="22"/>
                <w:szCs w:val="22"/>
              </w:rPr>
              <w:t>说明</w:t>
            </w:r>
          </w:p>
        </w:tc>
      </w:tr>
      <w:tr w:rsidR="00302D5C" w14:paraId="051B7507"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C16478" w14:textId="77777777" w:rsidR="00302D5C" w:rsidRDefault="00000000">
            <w:pPr>
              <w:rPr>
                <w:rFonts w:hint="eastAsia"/>
              </w:rPr>
            </w:pPr>
            <w:r>
              <w:rPr>
                <w:sz w:val="21"/>
                <w:szCs w:val="21"/>
              </w:rPr>
              <w:t>硬件</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385052" w14:textId="77777777" w:rsidR="00302D5C" w:rsidRDefault="00000000">
            <w:pPr>
              <w:rPr>
                <w:rFonts w:hint="eastAsia"/>
              </w:rPr>
            </w:pPr>
            <w:r>
              <w:rPr>
                <w:sz w:val="21"/>
                <w:szCs w:val="21"/>
              </w:rPr>
              <w:t>计算机类型</w:t>
            </w:r>
          </w:p>
        </w:tc>
        <w:tc>
          <w:tcPr>
            <w:tcW w:w="43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6E3607" w14:textId="77777777" w:rsidR="00302D5C" w:rsidRDefault="00000000">
            <w:pPr>
              <w:rPr>
                <w:rFonts w:hint="eastAsia"/>
              </w:rPr>
            </w:pPr>
            <w:r>
              <w:rPr>
                <w:sz w:val="21"/>
                <w:szCs w:val="21"/>
              </w:rPr>
              <w:t>普通个人计算机</w:t>
            </w:r>
          </w:p>
        </w:tc>
      </w:tr>
      <w:tr w:rsidR="00302D5C" w14:paraId="7C825A0F"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9652FCA" w14:textId="77777777" w:rsidR="00302D5C" w:rsidRDefault="00000000">
            <w:pPr>
              <w:rPr>
                <w:rFonts w:hint="eastAsia"/>
              </w:rPr>
            </w:pPr>
            <w:r>
              <w:rPr>
                <w:sz w:val="21"/>
                <w:szCs w:val="21"/>
              </w:rPr>
              <w:t>硬件</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9E70C3D" w14:textId="77777777" w:rsidR="00302D5C" w:rsidRDefault="00000000">
            <w:pPr>
              <w:rPr>
                <w:rFonts w:hint="eastAsia"/>
              </w:rPr>
            </w:pPr>
            <w:r>
              <w:rPr>
                <w:sz w:val="21"/>
                <w:szCs w:val="21"/>
              </w:rPr>
              <w:t>CPU</w:t>
            </w:r>
          </w:p>
        </w:tc>
        <w:tc>
          <w:tcPr>
            <w:tcW w:w="43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CD27F2" w14:textId="77777777" w:rsidR="00302D5C" w:rsidRDefault="00000000">
            <w:pPr>
              <w:rPr>
                <w:rFonts w:hint="eastAsia"/>
              </w:rPr>
            </w:pPr>
            <w:r>
              <w:rPr>
                <w:sz w:val="21"/>
                <w:szCs w:val="21"/>
              </w:rPr>
              <w:t>Intel Core i5 及以上</w:t>
            </w:r>
          </w:p>
        </w:tc>
      </w:tr>
      <w:tr w:rsidR="00302D5C" w14:paraId="3298BBCD"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C5E810" w14:textId="77777777" w:rsidR="00302D5C" w:rsidRDefault="00000000">
            <w:pPr>
              <w:rPr>
                <w:rFonts w:hint="eastAsia"/>
              </w:rPr>
            </w:pPr>
            <w:r>
              <w:rPr>
                <w:sz w:val="21"/>
                <w:szCs w:val="21"/>
              </w:rPr>
              <w:t>硬件</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66475F8" w14:textId="77777777" w:rsidR="00302D5C" w:rsidRDefault="00000000">
            <w:pPr>
              <w:rPr>
                <w:rFonts w:hint="eastAsia"/>
              </w:rPr>
            </w:pPr>
            <w:r>
              <w:rPr>
                <w:sz w:val="21"/>
                <w:szCs w:val="21"/>
              </w:rPr>
              <w:t>内存</w:t>
            </w:r>
          </w:p>
        </w:tc>
        <w:tc>
          <w:tcPr>
            <w:tcW w:w="43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0E81DC" w14:textId="77777777" w:rsidR="00302D5C" w:rsidRDefault="00000000">
            <w:pPr>
              <w:rPr>
                <w:rFonts w:hint="eastAsia"/>
              </w:rPr>
            </w:pPr>
            <w:r>
              <w:rPr>
                <w:sz w:val="21"/>
                <w:szCs w:val="21"/>
              </w:rPr>
              <w:t>8GB RAM</w:t>
            </w:r>
          </w:p>
        </w:tc>
      </w:tr>
      <w:tr w:rsidR="00302D5C" w14:paraId="607DD340"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696A03" w14:textId="77777777" w:rsidR="00302D5C" w:rsidRDefault="00000000">
            <w:pPr>
              <w:rPr>
                <w:rFonts w:hint="eastAsia"/>
              </w:rPr>
            </w:pPr>
            <w:r>
              <w:rPr>
                <w:sz w:val="21"/>
                <w:szCs w:val="21"/>
              </w:rPr>
              <w:t>软件</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14B3F4" w14:textId="77777777" w:rsidR="00302D5C" w:rsidRDefault="00000000">
            <w:pPr>
              <w:rPr>
                <w:rFonts w:hint="eastAsia"/>
              </w:rPr>
            </w:pPr>
            <w:r>
              <w:rPr>
                <w:sz w:val="21"/>
                <w:szCs w:val="21"/>
              </w:rPr>
              <w:t>操作系统</w:t>
            </w:r>
          </w:p>
        </w:tc>
        <w:tc>
          <w:tcPr>
            <w:tcW w:w="43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84880B2" w14:textId="77777777" w:rsidR="00302D5C" w:rsidRDefault="00000000">
            <w:pPr>
              <w:rPr>
                <w:rFonts w:hint="eastAsia"/>
              </w:rPr>
            </w:pPr>
            <w:r>
              <w:rPr>
                <w:sz w:val="21"/>
                <w:szCs w:val="21"/>
              </w:rPr>
              <w:t>Windows 10 / Windows 11</w:t>
            </w:r>
          </w:p>
        </w:tc>
      </w:tr>
      <w:tr w:rsidR="00302D5C" w14:paraId="0EB614A0"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61E2CFE" w14:textId="77777777" w:rsidR="00302D5C" w:rsidRDefault="00000000">
            <w:pPr>
              <w:rPr>
                <w:rFonts w:hint="eastAsia"/>
              </w:rPr>
            </w:pPr>
            <w:r>
              <w:rPr>
                <w:sz w:val="21"/>
                <w:szCs w:val="21"/>
              </w:rPr>
              <w:t>软件</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B0F7F2" w14:textId="77777777" w:rsidR="00302D5C" w:rsidRDefault="00000000">
            <w:pPr>
              <w:rPr>
                <w:rFonts w:hint="eastAsia"/>
              </w:rPr>
            </w:pPr>
            <w:r>
              <w:rPr>
                <w:sz w:val="21"/>
                <w:szCs w:val="21"/>
              </w:rPr>
              <w:t>JDK</w:t>
            </w:r>
          </w:p>
        </w:tc>
        <w:tc>
          <w:tcPr>
            <w:tcW w:w="43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624D96D" w14:textId="77777777" w:rsidR="00302D5C" w:rsidRDefault="00000000">
            <w:pPr>
              <w:rPr>
                <w:rFonts w:hint="eastAsia"/>
              </w:rPr>
            </w:pPr>
            <w:r>
              <w:rPr>
                <w:sz w:val="21"/>
                <w:szCs w:val="21"/>
              </w:rPr>
              <w:t>JDK 1.8</w:t>
            </w:r>
          </w:p>
        </w:tc>
      </w:tr>
      <w:tr w:rsidR="00302D5C" w14:paraId="3C6F95B6"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41F26C" w14:textId="77777777" w:rsidR="00302D5C" w:rsidRDefault="00000000">
            <w:pPr>
              <w:rPr>
                <w:rFonts w:hint="eastAsia"/>
              </w:rPr>
            </w:pPr>
            <w:r>
              <w:rPr>
                <w:sz w:val="21"/>
                <w:szCs w:val="21"/>
              </w:rPr>
              <w:t>软件</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FE1132" w14:textId="77777777" w:rsidR="00302D5C" w:rsidRDefault="00000000">
            <w:pPr>
              <w:rPr>
                <w:rFonts w:hint="eastAsia"/>
              </w:rPr>
            </w:pPr>
            <w:r>
              <w:rPr>
                <w:sz w:val="21"/>
                <w:szCs w:val="21"/>
              </w:rPr>
              <w:t>数据库</w:t>
            </w:r>
          </w:p>
        </w:tc>
        <w:tc>
          <w:tcPr>
            <w:tcW w:w="43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E67DAA" w14:textId="77777777" w:rsidR="00302D5C" w:rsidRDefault="00000000">
            <w:pPr>
              <w:rPr>
                <w:rFonts w:hint="eastAsia"/>
              </w:rPr>
            </w:pPr>
            <w:r>
              <w:rPr>
                <w:sz w:val="21"/>
                <w:szCs w:val="21"/>
              </w:rPr>
              <w:t>MySQL 8.0</w:t>
            </w:r>
          </w:p>
        </w:tc>
      </w:tr>
      <w:tr w:rsidR="00302D5C" w14:paraId="33FA361A"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CF2E60" w14:textId="77777777" w:rsidR="00302D5C" w:rsidRDefault="00000000">
            <w:pPr>
              <w:rPr>
                <w:rFonts w:hint="eastAsia"/>
              </w:rPr>
            </w:pPr>
            <w:r>
              <w:rPr>
                <w:sz w:val="21"/>
                <w:szCs w:val="21"/>
              </w:rPr>
              <w:t>软件</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32E8BF" w14:textId="77777777" w:rsidR="00302D5C" w:rsidRDefault="00000000">
            <w:pPr>
              <w:rPr>
                <w:rFonts w:hint="eastAsia"/>
              </w:rPr>
            </w:pPr>
            <w:r>
              <w:rPr>
                <w:sz w:val="21"/>
                <w:szCs w:val="21"/>
              </w:rPr>
              <w:t>前端环境</w:t>
            </w:r>
          </w:p>
        </w:tc>
        <w:tc>
          <w:tcPr>
            <w:tcW w:w="43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E17D95A" w14:textId="77777777" w:rsidR="00302D5C" w:rsidRDefault="00000000">
            <w:pPr>
              <w:rPr>
                <w:rFonts w:hint="eastAsia"/>
              </w:rPr>
            </w:pPr>
            <w:r>
              <w:rPr>
                <w:sz w:val="21"/>
                <w:szCs w:val="21"/>
              </w:rPr>
              <w:t>Node.js 16+，Vite 构建工具</w:t>
            </w:r>
          </w:p>
        </w:tc>
      </w:tr>
      <w:tr w:rsidR="00302D5C" w14:paraId="6B4C9792"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FA4635" w14:textId="77777777" w:rsidR="00302D5C" w:rsidRDefault="00000000">
            <w:pPr>
              <w:rPr>
                <w:rFonts w:hint="eastAsia"/>
              </w:rPr>
            </w:pPr>
            <w:r>
              <w:rPr>
                <w:sz w:val="21"/>
                <w:szCs w:val="21"/>
              </w:rPr>
              <w:t>软件</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643306" w14:textId="77777777" w:rsidR="00302D5C" w:rsidRDefault="00000000">
            <w:pPr>
              <w:rPr>
                <w:rFonts w:hint="eastAsia"/>
              </w:rPr>
            </w:pPr>
            <w:r>
              <w:rPr>
                <w:sz w:val="21"/>
                <w:szCs w:val="21"/>
              </w:rPr>
              <w:t>测试浏览器</w:t>
            </w:r>
          </w:p>
        </w:tc>
        <w:tc>
          <w:tcPr>
            <w:tcW w:w="43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0649DD" w14:textId="77777777" w:rsidR="00302D5C" w:rsidRDefault="00000000">
            <w:pPr>
              <w:rPr>
                <w:rFonts w:hint="eastAsia"/>
              </w:rPr>
            </w:pPr>
            <w:r>
              <w:rPr>
                <w:sz w:val="21"/>
                <w:szCs w:val="21"/>
              </w:rPr>
              <w:t>Chrome（最新版）、Edge（最新版）、Firefox（最新版）</w:t>
            </w:r>
          </w:p>
        </w:tc>
      </w:tr>
      <w:tr w:rsidR="00302D5C" w14:paraId="463098D7"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5FB8A4" w14:textId="77777777" w:rsidR="00302D5C" w:rsidRDefault="00000000">
            <w:pPr>
              <w:rPr>
                <w:rFonts w:hint="eastAsia"/>
              </w:rPr>
            </w:pPr>
            <w:r>
              <w:rPr>
                <w:sz w:val="21"/>
                <w:szCs w:val="21"/>
              </w:rPr>
              <w:t>测试方式</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3B6E7B" w14:textId="77777777" w:rsidR="00302D5C" w:rsidRDefault="00000000">
            <w:pPr>
              <w:rPr>
                <w:rFonts w:hint="eastAsia"/>
              </w:rPr>
            </w:pPr>
            <w:r>
              <w:rPr>
                <w:sz w:val="21"/>
                <w:szCs w:val="21"/>
              </w:rPr>
              <w:t>功能测试</w:t>
            </w:r>
          </w:p>
        </w:tc>
        <w:tc>
          <w:tcPr>
            <w:tcW w:w="43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0A24BF" w14:textId="77777777" w:rsidR="00302D5C" w:rsidRDefault="00000000">
            <w:pPr>
              <w:rPr>
                <w:rFonts w:hint="eastAsia"/>
              </w:rPr>
            </w:pPr>
            <w:r>
              <w:rPr>
                <w:sz w:val="21"/>
                <w:szCs w:val="21"/>
              </w:rPr>
              <w:t>手工黑盒功能测试，验证各模块输入输出是否符合预期</w:t>
            </w:r>
          </w:p>
        </w:tc>
      </w:tr>
      <w:tr w:rsidR="00302D5C" w14:paraId="2E6C573F"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6447B2" w14:textId="77777777" w:rsidR="00302D5C" w:rsidRDefault="00000000">
            <w:pPr>
              <w:rPr>
                <w:rFonts w:hint="eastAsia"/>
              </w:rPr>
            </w:pPr>
            <w:r>
              <w:rPr>
                <w:sz w:val="21"/>
                <w:szCs w:val="21"/>
              </w:rPr>
              <w:t>测试方式</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F1F5E78" w14:textId="77777777" w:rsidR="00302D5C" w:rsidRDefault="00000000">
            <w:pPr>
              <w:rPr>
                <w:rFonts w:hint="eastAsia"/>
              </w:rPr>
            </w:pPr>
            <w:r>
              <w:rPr>
                <w:sz w:val="21"/>
                <w:szCs w:val="21"/>
              </w:rPr>
              <w:t>场景测试</w:t>
            </w:r>
          </w:p>
        </w:tc>
        <w:tc>
          <w:tcPr>
            <w:tcW w:w="43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177DD29" w14:textId="77777777" w:rsidR="00302D5C" w:rsidRDefault="00000000">
            <w:pPr>
              <w:rPr>
                <w:rFonts w:hint="eastAsia"/>
              </w:rPr>
            </w:pPr>
            <w:r>
              <w:rPr>
                <w:sz w:val="21"/>
                <w:szCs w:val="21"/>
              </w:rPr>
              <w:t>场景化测试，模拟真实用户操作流程</w:t>
            </w:r>
          </w:p>
        </w:tc>
      </w:tr>
      <w:tr w:rsidR="00302D5C" w14:paraId="6925A890"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5BCE34" w14:textId="77777777" w:rsidR="00302D5C" w:rsidRDefault="00000000">
            <w:pPr>
              <w:rPr>
                <w:rFonts w:hint="eastAsia"/>
              </w:rPr>
            </w:pPr>
            <w:r>
              <w:rPr>
                <w:sz w:val="21"/>
                <w:szCs w:val="21"/>
              </w:rPr>
              <w:t>测试方式</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024ADA" w14:textId="77777777" w:rsidR="00302D5C" w:rsidRDefault="00000000">
            <w:pPr>
              <w:rPr>
                <w:rFonts w:hint="eastAsia"/>
              </w:rPr>
            </w:pPr>
            <w:r>
              <w:rPr>
                <w:sz w:val="21"/>
                <w:szCs w:val="21"/>
              </w:rPr>
              <w:t>兼容性测试</w:t>
            </w:r>
          </w:p>
        </w:tc>
        <w:tc>
          <w:tcPr>
            <w:tcW w:w="43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FE5C3E" w14:textId="77777777" w:rsidR="00302D5C" w:rsidRDefault="00000000">
            <w:pPr>
              <w:rPr>
                <w:rFonts w:hint="eastAsia"/>
              </w:rPr>
            </w:pPr>
            <w:r>
              <w:rPr>
                <w:sz w:val="21"/>
                <w:szCs w:val="21"/>
              </w:rPr>
              <w:t>在多款浏览器中验证页面显示与功能一致性</w:t>
            </w:r>
          </w:p>
        </w:tc>
      </w:tr>
    </w:tbl>
    <w:p w14:paraId="64C087D5" w14:textId="77777777" w:rsidR="00302D5C" w:rsidRDefault="00000000">
      <w:pPr>
        <w:pStyle w:val="1"/>
        <w:pageBreakBefore/>
        <w:rPr>
          <w:rFonts w:hint="eastAsia"/>
        </w:rPr>
      </w:pPr>
      <w:r>
        <w:lastRenderedPageBreak/>
        <w:t>功能测试用例</w:t>
      </w:r>
    </w:p>
    <w:p w14:paraId="4927E952" w14:textId="77777777" w:rsidR="00302D5C" w:rsidRDefault="00000000">
      <w:pPr>
        <w:rPr>
          <w:rFonts w:hint="eastAsia"/>
        </w:rPr>
      </w:pPr>
      <w:r>
        <w:t>本章针对系统各核心功能模块分别设计了详细的测试用例，覆盖正常操作与异常操作场景。所有测试用例均按照"测试模块—测试用例—预期结果—测试结果"的格式进行记录，便于追溯与复核。</w:t>
      </w:r>
    </w:p>
    <w:p w14:paraId="1B2EBAB2" w14:textId="77777777" w:rsidR="00302D5C" w:rsidRDefault="00000000">
      <w:pPr>
        <w:pStyle w:val="2"/>
        <w:rPr>
          <w:rFonts w:hint="eastAsia"/>
        </w:rPr>
      </w:pPr>
      <w:r>
        <w:t>用户账户模块测试</w:t>
      </w:r>
    </w:p>
    <w:p w14:paraId="6ABCF236" w14:textId="77777777" w:rsidR="00302D5C" w:rsidRDefault="00000000">
      <w:pPr>
        <w:rPr>
          <w:rFonts w:hint="eastAsia"/>
        </w:rPr>
      </w:pPr>
      <w:r>
        <w:t>用户账户模块是系统的入口，涵盖注册、登录、退出等核心操作。该模块的稳定性直接影响系统的整体可用性。</w:t>
      </w:r>
    </w:p>
    <w:p w14:paraId="6DA5009E" w14:textId="77777777" w:rsidR="00302D5C" w:rsidRDefault="00000000">
      <w:pPr>
        <w:spacing w:before="120" w:after="60"/>
        <w:jc w:val="center"/>
        <w:rPr>
          <w:rFonts w:hint="eastAsia"/>
        </w:rPr>
      </w:pPr>
      <w:r>
        <w:rPr>
          <w:sz w:val="21"/>
          <w:szCs w:val="21"/>
        </w:rPr>
        <w:t>表2 用户账户模块测试用例</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2800"/>
        <w:gridCol w:w="2500"/>
        <w:gridCol w:w="1606"/>
      </w:tblGrid>
      <w:tr w:rsidR="00302D5C" w14:paraId="09ABB837" w14:textId="77777777">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6E15A907" w14:textId="77777777" w:rsidR="00302D5C" w:rsidRDefault="00000000">
            <w:pPr>
              <w:jc w:val="center"/>
              <w:rPr>
                <w:rFonts w:hint="eastAsia"/>
              </w:rPr>
            </w:pPr>
            <w:r>
              <w:rPr>
                <w:rFonts w:ascii="黑体" w:eastAsia="黑体" w:hAnsi="黑体" w:cs="黑体"/>
                <w:b/>
                <w:bCs/>
                <w:sz w:val="22"/>
                <w:szCs w:val="22"/>
              </w:rPr>
              <w:t>测试模块</w:t>
            </w:r>
          </w:p>
        </w:tc>
        <w:tc>
          <w:tcPr>
            <w:tcW w:w="28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500266A8" w14:textId="77777777" w:rsidR="00302D5C" w:rsidRDefault="00000000">
            <w:pPr>
              <w:jc w:val="center"/>
              <w:rPr>
                <w:rFonts w:hint="eastAsia"/>
              </w:rPr>
            </w:pPr>
            <w:r>
              <w:rPr>
                <w:rFonts w:ascii="黑体" w:eastAsia="黑体" w:hAnsi="黑体" w:cs="黑体"/>
                <w:b/>
                <w:bCs/>
                <w:sz w:val="22"/>
                <w:szCs w:val="22"/>
              </w:rPr>
              <w:t>测试用例</w:t>
            </w:r>
          </w:p>
        </w:tc>
        <w:tc>
          <w:tcPr>
            <w:tcW w:w="25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07291147" w14:textId="77777777" w:rsidR="00302D5C" w:rsidRDefault="00000000">
            <w:pPr>
              <w:jc w:val="center"/>
              <w:rPr>
                <w:rFonts w:hint="eastAsia"/>
              </w:rPr>
            </w:pPr>
            <w:r>
              <w:rPr>
                <w:rFonts w:ascii="黑体" w:eastAsia="黑体" w:hAnsi="黑体" w:cs="黑体"/>
                <w:b/>
                <w:bCs/>
                <w:sz w:val="22"/>
                <w:szCs w:val="22"/>
              </w:rPr>
              <w:t>预期结果</w:t>
            </w:r>
          </w:p>
        </w:tc>
        <w:tc>
          <w:tcPr>
            <w:tcW w:w="1606"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4D8886E4" w14:textId="77777777" w:rsidR="00302D5C" w:rsidRDefault="00000000">
            <w:pPr>
              <w:jc w:val="center"/>
              <w:rPr>
                <w:rFonts w:hint="eastAsia"/>
              </w:rPr>
            </w:pPr>
            <w:r>
              <w:rPr>
                <w:rFonts w:ascii="黑体" w:eastAsia="黑体" w:hAnsi="黑体" w:cs="黑体"/>
                <w:b/>
                <w:bCs/>
                <w:sz w:val="22"/>
                <w:szCs w:val="22"/>
              </w:rPr>
              <w:t>测试结果</w:t>
            </w:r>
          </w:p>
        </w:tc>
      </w:tr>
      <w:tr w:rsidR="00302D5C" w14:paraId="314F4864"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C6D23A" w14:textId="77777777" w:rsidR="00302D5C" w:rsidRDefault="00000000">
            <w:pPr>
              <w:rPr>
                <w:rFonts w:hint="eastAsia"/>
              </w:rPr>
            </w:pPr>
            <w:r>
              <w:rPr>
                <w:sz w:val="21"/>
                <w:szCs w:val="21"/>
              </w:rPr>
              <w:t>用户账户</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57BB00C" w14:textId="77777777" w:rsidR="00302D5C" w:rsidRDefault="00000000">
            <w:pPr>
              <w:rPr>
                <w:rFonts w:hint="eastAsia"/>
              </w:rPr>
            </w:pPr>
            <w:r>
              <w:rPr>
                <w:sz w:val="21"/>
                <w:szCs w:val="21"/>
              </w:rPr>
              <w:t>用户注册：填写完整信息（用户名、密码、确认密码、角色）并提交</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1D7FF1" w14:textId="77777777" w:rsidR="00302D5C" w:rsidRDefault="00000000">
            <w:pPr>
              <w:rPr>
                <w:rFonts w:hint="eastAsia"/>
              </w:rPr>
            </w:pPr>
            <w:r>
              <w:rPr>
                <w:sz w:val="21"/>
                <w:szCs w:val="21"/>
              </w:rPr>
              <w:t>注册成功，自动跳转至登录页面</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C23A9C" w14:textId="77777777" w:rsidR="00302D5C" w:rsidRDefault="00000000">
            <w:pPr>
              <w:rPr>
                <w:rFonts w:hint="eastAsia"/>
              </w:rPr>
            </w:pPr>
            <w:r>
              <w:rPr>
                <w:sz w:val="21"/>
                <w:szCs w:val="21"/>
              </w:rPr>
              <w:t>通过</w:t>
            </w:r>
          </w:p>
        </w:tc>
      </w:tr>
      <w:tr w:rsidR="00302D5C" w14:paraId="76079E6D"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98F660" w14:textId="77777777" w:rsidR="00302D5C" w:rsidRDefault="00000000">
            <w:pPr>
              <w:rPr>
                <w:rFonts w:hint="eastAsia"/>
              </w:rPr>
            </w:pPr>
            <w:r>
              <w:rPr>
                <w:sz w:val="21"/>
                <w:szCs w:val="21"/>
              </w:rPr>
              <w:t>用户账户</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C3096BF" w14:textId="77777777" w:rsidR="00302D5C" w:rsidRDefault="00000000">
            <w:pPr>
              <w:rPr>
                <w:rFonts w:hint="eastAsia"/>
              </w:rPr>
            </w:pPr>
            <w:r>
              <w:rPr>
                <w:sz w:val="21"/>
                <w:szCs w:val="21"/>
              </w:rPr>
              <w:t>用户登录：输入正确的账号和密码，点击登录</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13D702" w14:textId="77777777" w:rsidR="00302D5C" w:rsidRDefault="00000000">
            <w:pPr>
              <w:rPr>
                <w:rFonts w:hint="eastAsia"/>
              </w:rPr>
            </w:pPr>
            <w:r>
              <w:rPr>
                <w:sz w:val="21"/>
                <w:szCs w:val="21"/>
              </w:rPr>
              <w:t>登录成功，跳转至系统首页，显示用户名</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2C3559" w14:textId="77777777" w:rsidR="00302D5C" w:rsidRDefault="00000000">
            <w:pPr>
              <w:rPr>
                <w:rFonts w:hint="eastAsia"/>
              </w:rPr>
            </w:pPr>
            <w:r>
              <w:rPr>
                <w:sz w:val="21"/>
                <w:szCs w:val="21"/>
              </w:rPr>
              <w:t>通过</w:t>
            </w:r>
          </w:p>
        </w:tc>
      </w:tr>
      <w:tr w:rsidR="00302D5C" w14:paraId="0C7CCD8C"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55A89F" w14:textId="77777777" w:rsidR="00302D5C" w:rsidRDefault="00000000">
            <w:pPr>
              <w:rPr>
                <w:rFonts w:hint="eastAsia"/>
              </w:rPr>
            </w:pPr>
            <w:r>
              <w:rPr>
                <w:sz w:val="21"/>
                <w:szCs w:val="21"/>
              </w:rPr>
              <w:t>用户账户</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329A53" w14:textId="77777777" w:rsidR="00302D5C" w:rsidRDefault="00000000">
            <w:pPr>
              <w:rPr>
                <w:rFonts w:hint="eastAsia"/>
              </w:rPr>
            </w:pPr>
            <w:r>
              <w:rPr>
                <w:sz w:val="21"/>
                <w:szCs w:val="21"/>
              </w:rPr>
              <w:t>用户登录（错误密码）：输入正确账号但密码错误</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5755B2" w14:textId="77777777" w:rsidR="00302D5C" w:rsidRDefault="00000000">
            <w:pPr>
              <w:rPr>
                <w:rFonts w:hint="eastAsia"/>
              </w:rPr>
            </w:pPr>
            <w:r>
              <w:rPr>
                <w:sz w:val="21"/>
                <w:szCs w:val="21"/>
              </w:rPr>
              <w:t>提示"用户名或密码错误"，停留在登录页</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7F44BC" w14:textId="77777777" w:rsidR="00302D5C" w:rsidRDefault="00000000">
            <w:pPr>
              <w:rPr>
                <w:rFonts w:hint="eastAsia"/>
              </w:rPr>
            </w:pPr>
            <w:r>
              <w:rPr>
                <w:sz w:val="21"/>
                <w:szCs w:val="21"/>
              </w:rPr>
              <w:t>通过</w:t>
            </w:r>
          </w:p>
        </w:tc>
      </w:tr>
      <w:tr w:rsidR="00302D5C" w14:paraId="2548C9D4"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AE637F9" w14:textId="77777777" w:rsidR="00302D5C" w:rsidRDefault="00000000">
            <w:pPr>
              <w:rPr>
                <w:rFonts w:hint="eastAsia"/>
              </w:rPr>
            </w:pPr>
            <w:r>
              <w:rPr>
                <w:sz w:val="21"/>
                <w:szCs w:val="21"/>
              </w:rPr>
              <w:t>用户账户</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FE0334" w14:textId="77777777" w:rsidR="00302D5C" w:rsidRDefault="00000000">
            <w:pPr>
              <w:rPr>
                <w:rFonts w:hint="eastAsia"/>
              </w:rPr>
            </w:pPr>
            <w:r>
              <w:rPr>
                <w:sz w:val="21"/>
                <w:szCs w:val="21"/>
              </w:rPr>
              <w:t>退出登录：点击页面右上角退出按钮</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CDC121" w14:textId="77777777" w:rsidR="00302D5C" w:rsidRDefault="00000000">
            <w:pPr>
              <w:rPr>
                <w:rFonts w:hint="eastAsia"/>
              </w:rPr>
            </w:pPr>
            <w:r>
              <w:rPr>
                <w:sz w:val="21"/>
                <w:szCs w:val="21"/>
              </w:rPr>
              <w:t>清除本地token，跳转回登录页面</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76BD4B" w14:textId="77777777" w:rsidR="00302D5C" w:rsidRDefault="00000000">
            <w:pPr>
              <w:rPr>
                <w:rFonts w:hint="eastAsia"/>
              </w:rPr>
            </w:pPr>
            <w:r>
              <w:rPr>
                <w:sz w:val="21"/>
                <w:szCs w:val="21"/>
              </w:rPr>
              <w:t>通过</w:t>
            </w:r>
          </w:p>
        </w:tc>
      </w:tr>
    </w:tbl>
    <w:p w14:paraId="74738CD9" w14:textId="77777777" w:rsidR="00302D5C" w:rsidRDefault="00000000">
      <w:pPr>
        <w:pStyle w:val="2"/>
        <w:rPr>
          <w:rFonts w:hint="eastAsia"/>
        </w:rPr>
      </w:pPr>
      <w:r>
        <w:t>图书管理模块测试</w:t>
      </w:r>
    </w:p>
    <w:p w14:paraId="0FEF61F0" w14:textId="77777777" w:rsidR="00302D5C" w:rsidRDefault="00000000">
      <w:pPr>
        <w:rPr>
          <w:rFonts w:hint="eastAsia"/>
        </w:rPr>
      </w:pPr>
      <w:r>
        <w:t>图书管理模块是系统的核心功能之一，支持图书的新增、编辑、删除及ISBN精确搜索，同时支持图书封面图片的上传与更新。</w:t>
      </w:r>
    </w:p>
    <w:p w14:paraId="6D8CE676" w14:textId="77777777" w:rsidR="00302D5C" w:rsidRDefault="00000000">
      <w:pPr>
        <w:spacing w:before="120" w:after="60"/>
        <w:jc w:val="center"/>
        <w:rPr>
          <w:rFonts w:hint="eastAsia"/>
        </w:rPr>
      </w:pPr>
      <w:r>
        <w:rPr>
          <w:sz w:val="21"/>
          <w:szCs w:val="21"/>
        </w:rPr>
        <w:t>表3 图书管理模块测试用例</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2800"/>
        <w:gridCol w:w="2500"/>
        <w:gridCol w:w="1606"/>
      </w:tblGrid>
      <w:tr w:rsidR="00302D5C" w14:paraId="62AFB74A" w14:textId="77777777">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51723880" w14:textId="77777777" w:rsidR="00302D5C" w:rsidRDefault="00000000">
            <w:pPr>
              <w:jc w:val="center"/>
              <w:rPr>
                <w:rFonts w:hint="eastAsia"/>
              </w:rPr>
            </w:pPr>
            <w:r>
              <w:rPr>
                <w:rFonts w:ascii="黑体" w:eastAsia="黑体" w:hAnsi="黑体" w:cs="黑体"/>
                <w:b/>
                <w:bCs/>
                <w:sz w:val="22"/>
                <w:szCs w:val="22"/>
              </w:rPr>
              <w:t>测试模块</w:t>
            </w:r>
          </w:p>
        </w:tc>
        <w:tc>
          <w:tcPr>
            <w:tcW w:w="28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25EE5540" w14:textId="77777777" w:rsidR="00302D5C" w:rsidRDefault="00000000">
            <w:pPr>
              <w:jc w:val="center"/>
              <w:rPr>
                <w:rFonts w:hint="eastAsia"/>
              </w:rPr>
            </w:pPr>
            <w:r>
              <w:rPr>
                <w:rFonts w:ascii="黑体" w:eastAsia="黑体" w:hAnsi="黑体" w:cs="黑体"/>
                <w:b/>
                <w:bCs/>
                <w:sz w:val="22"/>
                <w:szCs w:val="22"/>
              </w:rPr>
              <w:t>测试用例</w:t>
            </w:r>
          </w:p>
        </w:tc>
        <w:tc>
          <w:tcPr>
            <w:tcW w:w="25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43494E6B" w14:textId="77777777" w:rsidR="00302D5C" w:rsidRDefault="00000000">
            <w:pPr>
              <w:jc w:val="center"/>
              <w:rPr>
                <w:rFonts w:hint="eastAsia"/>
              </w:rPr>
            </w:pPr>
            <w:r>
              <w:rPr>
                <w:rFonts w:ascii="黑体" w:eastAsia="黑体" w:hAnsi="黑体" w:cs="黑体"/>
                <w:b/>
                <w:bCs/>
                <w:sz w:val="22"/>
                <w:szCs w:val="22"/>
              </w:rPr>
              <w:t>预期结果</w:t>
            </w:r>
          </w:p>
        </w:tc>
        <w:tc>
          <w:tcPr>
            <w:tcW w:w="1606"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6E52345D" w14:textId="77777777" w:rsidR="00302D5C" w:rsidRDefault="00000000">
            <w:pPr>
              <w:jc w:val="center"/>
              <w:rPr>
                <w:rFonts w:hint="eastAsia"/>
              </w:rPr>
            </w:pPr>
            <w:r>
              <w:rPr>
                <w:rFonts w:ascii="黑体" w:eastAsia="黑体" w:hAnsi="黑体" w:cs="黑体"/>
                <w:b/>
                <w:bCs/>
                <w:sz w:val="22"/>
                <w:szCs w:val="22"/>
              </w:rPr>
              <w:t>测试结果</w:t>
            </w:r>
          </w:p>
        </w:tc>
      </w:tr>
      <w:tr w:rsidR="00302D5C" w14:paraId="5BC8E90F"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A17741E" w14:textId="77777777" w:rsidR="00302D5C" w:rsidRDefault="00000000">
            <w:pPr>
              <w:rPr>
                <w:rFonts w:hint="eastAsia"/>
              </w:rPr>
            </w:pPr>
            <w:r>
              <w:rPr>
                <w:sz w:val="21"/>
                <w:szCs w:val="21"/>
              </w:rPr>
              <w:t>图书管理</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CE5B65" w14:textId="77777777" w:rsidR="00302D5C" w:rsidRDefault="00000000">
            <w:pPr>
              <w:rPr>
                <w:rFonts w:hint="eastAsia"/>
              </w:rPr>
            </w:pPr>
            <w:r>
              <w:rPr>
                <w:sz w:val="21"/>
                <w:szCs w:val="21"/>
              </w:rPr>
              <w:t>新增图书：填写完整图书信息（书名、作者、ISBN、分类、库存等）并提交</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9509E2" w14:textId="77777777" w:rsidR="00302D5C" w:rsidRDefault="00000000">
            <w:pPr>
              <w:rPr>
                <w:rFonts w:hint="eastAsia"/>
              </w:rPr>
            </w:pPr>
            <w:r>
              <w:rPr>
                <w:sz w:val="21"/>
                <w:szCs w:val="21"/>
              </w:rPr>
              <w:t>新增成功，图书列表自动刷新显示新记录</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A8F4ED" w14:textId="77777777" w:rsidR="00302D5C" w:rsidRDefault="00000000">
            <w:pPr>
              <w:rPr>
                <w:rFonts w:hint="eastAsia"/>
              </w:rPr>
            </w:pPr>
            <w:r>
              <w:rPr>
                <w:sz w:val="21"/>
                <w:szCs w:val="21"/>
              </w:rPr>
              <w:t>通过</w:t>
            </w:r>
          </w:p>
        </w:tc>
      </w:tr>
      <w:tr w:rsidR="00302D5C" w14:paraId="50603B41"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5A1D0CC" w14:textId="77777777" w:rsidR="00302D5C" w:rsidRDefault="00000000">
            <w:pPr>
              <w:rPr>
                <w:rFonts w:hint="eastAsia"/>
              </w:rPr>
            </w:pPr>
            <w:r>
              <w:rPr>
                <w:sz w:val="21"/>
                <w:szCs w:val="21"/>
              </w:rPr>
              <w:t>图书管理</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D3EE9C" w14:textId="77777777" w:rsidR="00302D5C" w:rsidRDefault="00000000">
            <w:pPr>
              <w:rPr>
                <w:rFonts w:hint="eastAsia"/>
              </w:rPr>
            </w:pPr>
            <w:r>
              <w:rPr>
                <w:sz w:val="21"/>
                <w:szCs w:val="21"/>
              </w:rPr>
              <w:t>ISBN搜索：在搜索栏输入ISBN关键词并查询</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75C1F8" w14:textId="77777777" w:rsidR="00302D5C" w:rsidRDefault="00000000">
            <w:pPr>
              <w:rPr>
                <w:rFonts w:hint="eastAsia"/>
              </w:rPr>
            </w:pPr>
            <w:r>
              <w:rPr>
                <w:sz w:val="21"/>
                <w:szCs w:val="21"/>
              </w:rPr>
              <w:t>精准匹配，列表仅显示对应ISBN的图书记</w:t>
            </w:r>
            <w:r>
              <w:rPr>
                <w:sz w:val="21"/>
                <w:szCs w:val="21"/>
              </w:rPr>
              <w:lastRenderedPageBreak/>
              <w:t>录</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C9F2522" w14:textId="77777777" w:rsidR="00302D5C" w:rsidRDefault="00000000">
            <w:pPr>
              <w:rPr>
                <w:rFonts w:hint="eastAsia"/>
              </w:rPr>
            </w:pPr>
            <w:r>
              <w:rPr>
                <w:sz w:val="21"/>
                <w:szCs w:val="21"/>
              </w:rPr>
              <w:lastRenderedPageBreak/>
              <w:t>通过</w:t>
            </w:r>
          </w:p>
        </w:tc>
      </w:tr>
      <w:tr w:rsidR="00302D5C" w14:paraId="2ED7581B"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CE0568" w14:textId="77777777" w:rsidR="00302D5C" w:rsidRDefault="00000000">
            <w:pPr>
              <w:rPr>
                <w:rFonts w:hint="eastAsia"/>
              </w:rPr>
            </w:pPr>
            <w:r>
              <w:rPr>
                <w:sz w:val="21"/>
                <w:szCs w:val="21"/>
              </w:rPr>
              <w:t>图书管理</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B2239F" w14:textId="77777777" w:rsidR="00302D5C" w:rsidRDefault="00000000">
            <w:pPr>
              <w:rPr>
                <w:rFonts w:hint="eastAsia"/>
              </w:rPr>
            </w:pPr>
            <w:r>
              <w:rPr>
                <w:sz w:val="21"/>
                <w:szCs w:val="21"/>
              </w:rPr>
              <w:t>编辑图书：选中已有图书，修改部分信息后保存</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0D777B" w14:textId="77777777" w:rsidR="00302D5C" w:rsidRDefault="00000000">
            <w:pPr>
              <w:rPr>
                <w:rFonts w:hint="eastAsia"/>
              </w:rPr>
            </w:pPr>
            <w:r>
              <w:rPr>
                <w:sz w:val="21"/>
                <w:szCs w:val="21"/>
              </w:rPr>
              <w:t>编辑成功，列表中对应数据实时更新</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AD991A" w14:textId="77777777" w:rsidR="00302D5C" w:rsidRDefault="00000000">
            <w:pPr>
              <w:rPr>
                <w:rFonts w:hint="eastAsia"/>
              </w:rPr>
            </w:pPr>
            <w:r>
              <w:rPr>
                <w:sz w:val="21"/>
                <w:szCs w:val="21"/>
              </w:rPr>
              <w:t>通过</w:t>
            </w:r>
          </w:p>
        </w:tc>
      </w:tr>
      <w:tr w:rsidR="00302D5C" w14:paraId="1B97ECD1"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5BDF99" w14:textId="77777777" w:rsidR="00302D5C" w:rsidRDefault="00000000">
            <w:pPr>
              <w:rPr>
                <w:rFonts w:hint="eastAsia"/>
              </w:rPr>
            </w:pPr>
            <w:r>
              <w:rPr>
                <w:sz w:val="21"/>
                <w:szCs w:val="21"/>
              </w:rPr>
              <w:t>图书管理</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9DB79D" w14:textId="77777777" w:rsidR="00302D5C" w:rsidRDefault="00000000">
            <w:pPr>
              <w:rPr>
                <w:rFonts w:hint="eastAsia"/>
              </w:rPr>
            </w:pPr>
            <w:r>
              <w:rPr>
                <w:sz w:val="21"/>
                <w:szCs w:val="21"/>
              </w:rPr>
              <w:t>删除图书：选中图书记录，点击删除并确认</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99E35F" w14:textId="77777777" w:rsidR="00302D5C" w:rsidRDefault="00000000">
            <w:pPr>
              <w:rPr>
                <w:rFonts w:hint="eastAsia"/>
              </w:rPr>
            </w:pPr>
            <w:r>
              <w:rPr>
                <w:sz w:val="21"/>
                <w:szCs w:val="21"/>
              </w:rPr>
              <w:t>删除成功，图书列表自动刷新，记录消失</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B4651D" w14:textId="77777777" w:rsidR="00302D5C" w:rsidRDefault="00000000">
            <w:pPr>
              <w:rPr>
                <w:rFonts w:hint="eastAsia"/>
              </w:rPr>
            </w:pPr>
            <w:r>
              <w:rPr>
                <w:sz w:val="21"/>
                <w:szCs w:val="21"/>
              </w:rPr>
              <w:t>通过</w:t>
            </w:r>
          </w:p>
        </w:tc>
      </w:tr>
    </w:tbl>
    <w:p w14:paraId="2E64DB41" w14:textId="77777777" w:rsidR="00302D5C" w:rsidRDefault="00000000">
      <w:pPr>
        <w:pStyle w:val="2"/>
        <w:rPr>
          <w:rFonts w:hint="eastAsia"/>
        </w:rPr>
      </w:pPr>
      <w:r>
        <w:t>借还管理模块测试</w:t>
      </w:r>
    </w:p>
    <w:p w14:paraId="6E3C1178" w14:textId="77777777" w:rsidR="00302D5C" w:rsidRDefault="00000000">
      <w:pPr>
        <w:rPr>
          <w:rFonts w:hint="eastAsia"/>
        </w:rPr>
      </w:pPr>
      <w:r>
        <w:t>借还管理模块实现了图书借阅与归还的完整流程，包括库存自动扣减、归还状态更新及逾期检测等功能。</w:t>
      </w:r>
    </w:p>
    <w:p w14:paraId="11772607" w14:textId="77777777" w:rsidR="00302D5C" w:rsidRDefault="00000000">
      <w:pPr>
        <w:spacing w:before="120" w:after="60"/>
        <w:jc w:val="center"/>
        <w:rPr>
          <w:rFonts w:hint="eastAsia"/>
        </w:rPr>
      </w:pPr>
      <w:r>
        <w:rPr>
          <w:sz w:val="21"/>
          <w:szCs w:val="21"/>
        </w:rPr>
        <w:t>表4 借还管理模块测试用例</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2800"/>
        <w:gridCol w:w="2500"/>
        <w:gridCol w:w="1606"/>
      </w:tblGrid>
      <w:tr w:rsidR="00302D5C" w14:paraId="27C49888" w14:textId="77777777">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22FA90B8" w14:textId="77777777" w:rsidR="00302D5C" w:rsidRDefault="00000000">
            <w:pPr>
              <w:jc w:val="center"/>
              <w:rPr>
                <w:rFonts w:hint="eastAsia"/>
              </w:rPr>
            </w:pPr>
            <w:r>
              <w:rPr>
                <w:rFonts w:ascii="黑体" w:eastAsia="黑体" w:hAnsi="黑体" w:cs="黑体"/>
                <w:b/>
                <w:bCs/>
                <w:sz w:val="22"/>
                <w:szCs w:val="22"/>
              </w:rPr>
              <w:t>测试模块</w:t>
            </w:r>
          </w:p>
        </w:tc>
        <w:tc>
          <w:tcPr>
            <w:tcW w:w="28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018EA2D6" w14:textId="77777777" w:rsidR="00302D5C" w:rsidRDefault="00000000">
            <w:pPr>
              <w:jc w:val="center"/>
              <w:rPr>
                <w:rFonts w:hint="eastAsia"/>
              </w:rPr>
            </w:pPr>
            <w:r>
              <w:rPr>
                <w:rFonts w:ascii="黑体" w:eastAsia="黑体" w:hAnsi="黑体" w:cs="黑体"/>
                <w:b/>
                <w:bCs/>
                <w:sz w:val="22"/>
                <w:szCs w:val="22"/>
              </w:rPr>
              <w:t>测试用例</w:t>
            </w:r>
          </w:p>
        </w:tc>
        <w:tc>
          <w:tcPr>
            <w:tcW w:w="25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5809A3DD" w14:textId="77777777" w:rsidR="00302D5C" w:rsidRDefault="00000000">
            <w:pPr>
              <w:jc w:val="center"/>
              <w:rPr>
                <w:rFonts w:hint="eastAsia"/>
              </w:rPr>
            </w:pPr>
            <w:r>
              <w:rPr>
                <w:rFonts w:ascii="黑体" w:eastAsia="黑体" w:hAnsi="黑体" w:cs="黑体"/>
                <w:b/>
                <w:bCs/>
                <w:sz w:val="22"/>
                <w:szCs w:val="22"/>
              </w:rPr>
              <w:t>预期结果</w:t>
            </w:r>
          </w:p>
        </w:tc>
        <w:tc>
          <w:tcPr>
            <w:tcW w:w="1606"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04E03101" w14:textId="77777777" w:rsidR="00302D5C" w:rsidRDefault="00000000">
            <w:pPr>
              <w:jc w:val="center"/>
              <w:rPr>
                <w:rFonts w:hint="eastAsia"/>
              </w:rPr>
            </w:pPr>
            <w:r>
              <w:rPr>
                <w:rFonts w:ascii="黑体" w:eastAsia="黑体" w:hAnsi="黑体" w:cs="黑体"/>
                <w:b/>
                <w:bCs/>
                <w:sz w:val="22"/>
                <w:szCs w:val="22"/>
              </w:rPr>
              <w:t>测试结果</w:t>
            </w:r>
          </w:p>
        </w:tc>
      </w:tr>
      <w:tr w:rsidR="00302D5C" w14:paraId="11C662EC"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1C507B" w14:textId="77777777" w:rsidR="00302D5C" w:rsidRDefault="00000000">
            <w:pPr>
              <w:rPr>
                <w:rFonts w:hint="eastAsia"/>
              </w:rPr>
            </w:pPr>
            <w:r>
              <w:rPr>
                <w:sz w:val="21"/>
                <w:szCs w:val="21"/>
              </w:rPr>
              <w:t>借还管理</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484591" w14:textId="77777777" w:rsidR="00302D5C" w:rsidRDefault="00000000">
            <w:pPr>
              <w:rPr>
                <w:rFonts w:hint="eastAsia"/>
              </w:rPr>
            </w:pPr>
            <w:r>
              <w:rPr>
                <w:sz w:val="21"/>
                <w:szCs w:val="21"/>
              </w:rPr>
              <w:t>借书操作：选择一本库存大于0的图书，点击借书按钮</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A19F12" w14:textId="77777777" w:rsidR="00302D5C" w:rsidRDefault="00000000">
            <w:pPr>
              <w:rPr>
                <w:rFonts w:hint="eastAsia"/>
              </w:rPr>
            </w:pPr>
            <w:r>
              <w:rPr>
                <w:sz w:val="21"/>
                <w:szCs w:val="21"/>
              </w:rPr>
              <w:t>借书记录生成，图书库存自动减1，状态显示"借阅中"</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6055C0" w14:textId="77777777" w:rsidR="00302D5C" w:rsidRDefault="00000000">
            <w:pPr>
              <w:rPr>
                <w:rFonts w:hint="eastAsia"/>
              </w:rPr>
            </w:pPr>
            <w:r>
              <w:rPr>
                <w:sz w:val="21"/>
                <w:szCs w:val="21"/>
              </w:rPr>
              <w:t>通过</w:t>
            </w:r>
          </w:p>
        </w:tc>
      </w:tr>
      <w:tr w:rsidR="00302D5C" w14:paraId="5B74DE25"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CDA5BF" w14:textId="77777777" w:rsidR="00302D5C" w:rsidRDefault="00000000">
            <w:pPr>
              <w:rPr>
                <w:rFonts w:hint="eastAsia"/>
              </w:rPr>
            </w:pPr>
            <w:r>
              <w:rPr>
                <w:sz w:val="21"/>
                <w:szCs w:val="21"/>
              </w:rPr>
              <w:t>借还管理</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5C31BB" w14:textId="77777777" w:rsidR="00302D5C" w:rsidRDefault="00000000">
            <w:pPr>
              <w:rPr>
                <w:rFonts w:hint="eastAsia"/>
              </w:rPr>
            </w:pPr>
            <w:r>
              <w:rPr>
                <w:sz w:val="21"/>
                <w:szCs w:val="21"/>
              </w:rPr>
              <w:t>还书操作：在借书记录中点击还书按钮并确认</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ECA642" w14:textId="77777777" w:rsidR="00302D5C" w:rsidRDefault="00000000">
            <w:pPr>
              <w:rPr>
                <w:rFonts w:hint="eastAsia"/>
              </w:rPr>
            </w:pPr>
            <w:r>
              <w:rPr>
                <w:sz w:val="21"/>
                <w:szCs w:val="21"/>
              </w:rPr>
              <w:t>记录状态更新为"已归还"，图书库存自动加1</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6B2FBDB" w14:textId="77777777" w:rsidR="00302D5C" w:rsidRDefault="00000000">
            <w:pPr>
              <w:rPr>
                <w:rFonts w:hint="eastAsia"/>
              </w:rPr>
            </w:pPr>
            <w:r>
              <w:rPr>
                <w:sz w:val="21"/>
                <w:szCs w:val="21"/>
              </w:rPr>
              <w:t>通过</w:t>
            </w:r>
          </w:p>
        </w:tc>
      </w:tr>
      <w:tr w:rsidR="00302D5C" w14:paraId="543A1EC1"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7B0643" w14:textId="77777777" w:rsidR="00302D5C" w:rsidRDefault="00000000">
            <w:pPr>
              <w:rPr>
                <w:rFonts w:hint="eastAsia"/>
              </w:rPr>
            </w:pPr>
            <w:r>
              <w:rPr>
                <w:sz w:val="21"/>
                <w:szCs w:val="21"/>
              </w:rPr>
              <w:t>借还管理</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AC037E" w14:textId="77777777" w:rsidR="00302D5C" w:rsidRDefault="00000000">
            <w:pPr>
              <w:rPr>
                <w:rFonts w:hint="eastAsia"/>
              </w:rPr>
            </w:pPr>
            <w:r>
              <w:rPr>
                <w:sz w:val="21"/>
                <w:szCs w:val="21"/>
              </w:rPr>
              <w:t>逾期检测：借书日期超过系统设定的应还日期</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0ED9BB" w14:textId="77777777" w:rsidR="00302D5C" w:rsidRDefault="00000000">
            <w:pPr>
              <w:rPr>
                <w:rFonts w:hint="eastAsia"/>
              </w:rPr>
            </w:pPr>
            <w:r>
              <w:rPr>
                <w:sz w:val="21"/>
                <w:szCs w:val="21"/>
              </w:rPr>
              <w:t>借书记录状态标记为"已逾期"，页面显示逾期提示</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C3B66C" w14:textId="77777777" w:rsidR="00302D5C" w:rsidRDefault="00000000">
            <w:pPr>
              <w:rPr>
                <w:rFonts w:hint="eastAsia"/>
              </w:rPr>
            </w:pPr>
            <w:r>
              <w:rPr>
                <w:sz w:val="21"/>
                <w:szCs w:val="21"/>
              </w:rPr>
              <w:t>通过</w:t>
            </w:r>
          </w:p>
        </w:tc>
      </w:tr>
      <w:tr w:rsidR="00302D5C" w14:paraId="097712FC"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BAC3EE" w14:textId="77777777" w:rsidR="00302D5C" w:rsidRDefault="00000000">
            <w:pPr>
              <w:rPr>
                <w:rFonts w:hint="eastAsia"/>
              </w:rPr>
            </w:pPr>
            <w:r>
              <w:rPr>
                <w:sz w:val="21"/>
                <w:szCs w:val="21"/>
              </w:rPr>
              <w:t>借还管理</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FB57EE" w14:textId="77777777" w:rsidR="00302D5C" w:rsidRDefault="00000000">
            <w:pPr>
              <w:rPr>
                <w:rFonts w:hint="eastAsia"/>
              </w:rPr>
            </w:pPr>
            <w:r>
              <w:rPr>
                <w:sz w:val="21"/>
                <w:szCs w:val="21"/>
              </w:rPr>
              <w:t>库存不足：对库存为0的图书点击借书</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4691078" w14:textId="77777777" w:rsidR="00302D5C" w:rsidRDefault="00000000">
            <w:pPr>
              <w:rPr>
                <w:rFonts w:hint="eastAsia"/>
              </w:rPr>
            </w:pPr>
            <w:r>
              <w:rPr>
                <w:sz w:val="21"/>
                <w:szCs w:val="21"/>
              </w:rPr>
              <w:t>提示"库存不足，无法借阅"，借书操作被阻止</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A97841" w14:textId="77777777" w:rsidR="00302D5C" w:rsidRDefault="00000000">
            <w:pPr>
              <w:rPr>
                <w:rFonts w:hint="eastAsia"/>
              </w:rPr>
            </w:pPr>
            <w:r>
              <w:rPr>
                <w:sz w:val="21"/>
                <w:szCs w:val="21"/>
              </w:rPr>
              <w:t>通过</w:t>
            </w:r>
          </w:p>
        </w:tc>
      </w:tr>
    </w:tbl>
    <w:p w14:paraId="5E4A8CFF" w14:textId="77777777" w:rsidR="00302D5C" w:rsidRDefault="00000000">
      <w:pPr>
        <w:pStyle w:val="2"/>
        <w:rPr>
          <w:rFonts w:hint="eastAsia"/>
        </w:rPr>
      </w:pPr>
      <w:r>
        <w:t>公告与留言模块测试</w:t>
      </w:r>
    </w:p>
    <w:p w14:paraId="6D0FEE1F" w14:textId="77777777" w:rsidR="00302D5C" w:rsidRDefault="00000000">
      <w:pPr>
        <w:rPr>
          <w:rFonts w:hint="eastAsia"/>
        </w:rPr>
      </w:pPr>
      <w:r>
        <w:t>公告模块支持管理员发布系统公告，所有用户均可查看；留言模块允许用户发布留言反馈，管理员可查看和管理所有留言。</w:t>
      </w:r>
    </w:p>
    <w:p w14:paraId="172F1326" w14:textId="77777777" w:rsidR="00302D5C" w:rsidRDefault="00000000">
      <w:pPr>
        <w:spacing w:before="120" w:after="60"/>
        <w:jc w:val="center"/>
        <w:rPr>
          <w:rFonts w:hint="eastAsia"/>
        </w:rPr>
      </w:pPr>
      <w:r>
        <w:rPr>
          <w:sz w:val="21"/>
          <w:szCs w:val="21"/>
        </w:rPr>
        <w:t>表6 公告与留言模块测试用例</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2800"/>
        <w:gridCol w:w="2500"/>
        <w:gridCol w:w="1606"/>
      </w:tblGrid>
      <w:tr w:rsidR="00302D5C" w14:paraId="69AEC38E" w14:textId="77777777">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03FE6443" w14:textId="77777777" w:rsidR="00302D5C" w:rsidRDefault="00000000">
            <w:pPr>
              <w:jc w:val="center"/>
              <w:rPr>
                <w:rFonts w:hint="eastAsia"/>
              </w:rPr>
            </w:pPr>
            <w:r>
              <w:rPr>
                <w:rFonts w:ascii="黑体" w:eastAsia="黑体" w:hAnsi="黑体" w:cs="黑体"/>
                <w:b/>
                <w:bCs/>
                <w:sz w:val="22"/>
                <w:szCs w:val="22"/>
              </w:rPr>
              <w:t>测试模块</w:t>
            </w:r>
          </w:p>
        </w:tc>
        <w:tc>
          <w:tcPr>
            <w:tcW w:w="28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51590E71" w14:textId="77777777" w:rsidR="00302D5C" w:rsidRDefault="00000000">
            <w:pPr>
              <w:jc w:val="center"/>
              <w:rPr>
                <w:rFonts w:hint="eastAsia"/>
              </w:rPr>
            </w:pPr>
            <w:r>
              <w:rPr>
                <w:rFonts w:ascii="黑体" w:eastAsia="黑体" w:hAnsi="黑体" w:cs="黑体"/>
                <w:b/>
                <w:bCs/>
                <w:sz w:val="22"/>
                <w:szCs w:val="22"/>
              </w:rPr>
              <w:t>测试用例</w:t>
            </w:r>
          </w:p>
        </w:tc>
        <w:tc>
          <w:tcPr>
            <w:tcW w:w="25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608BF66A" w14:textId="77777777" w:rsidR="00302D5C" w:rsidRDefault="00000000">
            <w:pPr>
              <w:jc w:val="center"/>
              <w:rPr>
                <w:rFonts w:hint="eastAsia"/>
              </w:rPr>
            </w:pPr>
            <w:r>
              <w:rPr>
                <w:rFonts w:ascii="黑体" w:eastAsia="黑体" w:hAnsi="黑体" w:cs="黑体"/>
                <w:b/>
                <w:bCs/>
                <w:sz w:val="22"/>
                <w:szCs w:val="22"/>
              </w:rPr>
              <w:t>预期结果</w:t>
            </w:r>
          </w:p>
        </w:tc>
        <w:tc>
          <w:tcPr>
            <w:tcW w:w="1606"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747939E4" w14:textId="77777777" w:rsidR="00302D5C" w:rsidRDefault="00000000">
            <w:pPr>
              <w:jc w:val="center"/>
              <w:rPr>
                <w:rFonts w:hint="eastAsia"/>
              </w:rPr>
            </w:pPr>
            <w:r>
              <w:rPr>
                <w:rFonts w:ascii="黑体" w:eastAsia="黑体" w:hAnsi="黑体" w:cs="黑体"/>
                <w:b/>
                <w:bCs/>
                <w:sz w:val="22"/>
                <w:szCs w:val="22"/>
              </w:rPr>
              <w:t>测试结果</w:t>
            </w:r>
          </w:p>
        </w:tc>
      </w:tr>
      <w:tr w:rsidR="00302D5C" w14:paraId="5999971D"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9115CB" w14:textId="77777777" w:rsidR="00302D5C" w:rsidRDefault="00000000">
            <w:pPr>
              <w:rPr>
                <w:rFonts w:hint="eastAsia"/>
              </w:rPr>
            </w:pPr>
            <w:r>
              <w:rPr>
                <w:sz w:val="21"/>
                <w:szCs w:val="21"/>
              </w:rPr>
              <w:t>公告管理</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8FE0C94" w14:textId="77777777" w:rsidR="00302D5C" w:rsidRDefault="00000000">
            <w:pPr>
              <w:rPr>
                <w:rFonts w:hint="eastAsia"/>
              </w:rPr>
            </w:pPr>
            <w:r>
              <w:rPr>
                <w:sz w:val="21"/>
                <w:szCs w:val="21"/>
              </w:rPr>
              <w:t>发布公告：管理员填写公告标题与内容后点击发布</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3538C0" w14:textId="77777777" w:rsidR="00302D5C" w:rsidRDefault="00000000">
            <w:pPr>
              <w:rPr>
                <w:rFonts w:hint="eastAsia"/>
              </w:rPr>
            </w:pPr>
            <w:r>
              <w:rPr>
                <w:sz w:val="21"/>
                <w:szCs w:val="21"/>
              </w:rPr>
              <w:t>发布成功，公告列表显示新记录，所有用户可见</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5CECCF5" w14:textId="77777777" w:rsidR="00302D5C" w:rsidRDefault="00000000">
            <w:pPr>
              <w:rPr>
                <w:rFonts w:hint="eastAsia"/>
              </w:rPr>
            </w:pPr>
            <w:r>
              <w:rPr>
                <w:sz w:val="21"/>
                <w:szCs w:val="21"/>
              </w:rPr>
              <w:t>通过</w:t>
            </w:r>
          </w:p>
        </w:tc>
      </w:tr>
      <w:tr w:rsidR="00302D5C" w14:paraId="68CE3825"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4711A4" w14:textId="77777777" w:rsidR="00302D5C" w:rsidRDefault="00000000">
            <w:pPr>
              <w:rPr>
                <w:rFonts w:hint="eastAsia"/>
              </w:rPr>
            </w:pPr>
            <w:r>
              <w:rPr>
                <w:sz w:val="21"/>
                <w:szCs w:val="21"/>
              </w:rPr>
              <w:t>留言管</w:t>
            </w:r>
            <w:r>
              <w:rPr>
                <w:sz w:val="21"/>
                <w:szCs w:val="21"/>
              </w:rPr>
              <w:lastRenderedPageBreak/>
              <w:t>理</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7CC62C" w14:textId="77777777" w:rsidR="00302D5C" w:rsidRDefault="00000000">
            <w:pPr>
              <w:rPr>
                <w:rFonts w:hint="eastAsia"/>
              </w:rPr>
            </w:pPr>
            <w:r>
              <w:rPr>
                <w:sz w:val="21"/>
                <w:szCs w:val="21"/>
              </w:rPr>
              <w:lastRenderedPageBreak/>
              <w:t>发布留言：用户填写留</w:t>
            </w:r>
            <w:r>
              <w:rPr>
                <w:sz w:val="21"/>
                <w:szCs w:val="21"/>
              </w:rPr>
              <w:lastRenderedPageBreak/>
              <w:t>言内容并提交</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CB8117" w14:textId="77777777" w:rsidR="00302D5C" w:rsidRDefault="00000000">
            <w:pPr>
              <w:rPr>
                <w:rFonts w:hint="eastAsia"/>
              </w:rPr>
            </w:pPr>
            <w:r>
              <w:rPr>
                <w:sz w:val="21"/>
                <w:szCs w:val="21"/>
              </w:rPr>
              <w:lastRenderedPageBreak/>
              <w:t>留言成功，留言列</w:t>
            </w:r>
            <w:r>
              <w:rPr>
                <w:sz w:val="21"/>
                <w:szCs w:val="21"/>
              </w:rPr>
              <w:lastRenderedPageBreak/>
              <w:t>表即时显示新留言</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2439E7" w14:textId="77777777" w:rsidR="00302D5C" w:rsidRDefault="00000000">
            <w:pPr>
              <w:rPr>
                <w:rFonts w:hint="eastAsia"/>
              </w:rPr>
            </w:pPr>
            <w:r>
              <w:rPr>
                <w:sz w:val="21"/>
                <w:szCs w:val="21"/>
              </w:rPr>
              <w:lastRenderedPageBreak/>
              <w:t>通过</w:t>
            </w:r>
          </w:p>
        </w:tc>
      </w:tr>
    </w:tbl>
    <w:p w14:paraId="4A4CCC7E" w14:textId="77777777" w:rsidR="00302D5C" w:rsidRDefault="00000000">
      <w:pPr>
        <w:pStyle w:val="2"/>
        <w:rPr>
          <w:rFonts w:hint="eastAsia"/>
        </w:rPr>
      </w:pPr>
      <w:r>
        <w:t>系统配置与字典模块测试</w:t>
      </w:r>
    </w:p>
    <w:p w14:paraId="7F4DCA92" w14:textId="77777777" w:rsidR="00302D5C" w:rsidRDefault="00000000">
      <w:pPr>
        <w:rPr>
          <w:rFonts w:hint="eastAsia"/>
        </w:rPr>
      </w:pPr>
      <w:r>
        <w:t>系统配置模块允许管理员修改站点名称、LOGO、版权信息等系统级参数；数据字典模块管理系统中使用的枚举类型与枚举值。</w:t>
      </w:r>
    </w:p>
    <w:p w14:paraId="66614A35" w14:textId="77777777" w:rsidR="00302D5C" w:rsidRDefault="00000000">
      <w:pPr>
        <w:spacing w:before="120" w:after="60"/>
        <w:jc w:val="center"/>
        <w:rPr>
          <w:rFonts w:hint="eastAsia"/>
        </w:rPr>
      </w:pPr>
      <w:r>
        <w:rPr>
          <w:sz w:val="21"/>
          <w:szCs w:val="21"/>
        </w:rPr>
        <w:t>表7 系统配置与字典模块测试用例</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2800"/>
        <w:gridCol w:w="2500"/>
        <w:gridCol w:w="1606"/>
      </w:tblGrid>
      <w:tr w:rsidR="00302D5C" w14:paraId="5215EB92" w14:textId="77777777">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3D68C72B" w14:textId="77777777" w:rsidR="00302D5C" w:rsidRDefault="00000000">
            <w:pPr>
              <w:jc w:val="center"/>
              <w:rPr>
                <w:rFonts w:hint="eastAsia"/>
              </w:rPr>
            </w:pPr>
            <w:r>
              <w:rPr>
                <w:rFonts w:ascii="黑体" w:eastAsia="黑体" w:hAnsi="黑体" w:cs="黑体"/>
                <w:b/>
                <w:bCs/>
                <w:sz w:val="22"/>
                <w:szCs w:val="22"/>
              </w:rPr>
              <w:t>测试模块</w:t>
            </w:r>
          </w:p>
        </w:tc>
        <w:tc>
          <w:tcPr>
            <w:tcW w:w="28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77AD9662" w14:textId="77777777" w:rsidR="00302D5C" w:rsidRDefault="00000000">
            <w:pPr>
              <w:jc w:val="center"/>
              <w:rPr>
                <w:rFonts w:hint="eastAsia"/>
              </w:rPr>
            </w:pPr>
            <w:r>
              <w:rPr>
                <w:rFonts w:ascii="黑体" w:eastAsia="黑体" w:hAnsi="黑体" w:cs="黑体"/>
                <w:b/>
                <w:bCs/>
                <w:sz w:val="22"/>
                <w:szCs w:val="22"/>
              </w:rPr>
              <w:t>测试用例</w:t>
            </w:r>
          </w:p>
        </w:tc>
        <w:tc>
          <w:tcPr>
            <w:tcW w:w="25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596F1EAB" w14:textId="77777777" w:rsidR="00302D5C" w:rsidRDefault="00000000">
            <w:pPr>
              <w:jc w:val="center"/>
              <w:rPr>
                <w:rFonts w:hint="eastAsia"/>
              </w:rPr>
            </w:pPr>
            <w:r>
              <w:rPr>
                <w:rFonts w:ascii="黑体" w:eastAsia="黑体" w:hAnsi="黑体" w:cs="黑体"/>
                <w:b/>
                <w:bCs/>
                <w:sz w:val="22"/>
                <w:szCs w:val="22"/>
              </w:rPr>
              <w:t>预期结果</w:t>
            </w:r>
          </w:p>
        </w:tc>
        <w:tc>
          <w:tcPr>
            <w:tcW w:w="1606"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16F863B6" w14:textId="77777777" w:rsidR="00302D5C" w:rsidRDefault="00000000">
            <w:pPr>
              <w:jc w:val="center"/>
              <w:rPr>
                <w:rFonts w:hint="eastAsia"/>
              </w:rPr>
            </w:pPr>
            <w:r>
              <w:rPr>
                <w:rFonts w:ascii="黑体" w:eastAsia="黑体" w:hAnsi="黑体" w:cs="黑体"/>
                <w:b/>
                <w:bCs/>
                <w:sz w:val="22"/>
                <w:szCs w:val="22"/>
              </w:rPr>
              <w:t>测试结果</w:t>
            </w:r>
          </w:p>
        </w:tc>
      </w:tr>
      <w:tr w:rsidR="00302D5C" w14:paraId="24E7CEFE"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FB318F" w14:textId="77777777" w:rsidR="00302D5C" w:rsidRDefault="00000000">
            <w:pPr>
              <w:rPr>
                <w:rFonts w:hint="eastAsia"/>
              </w:rPr>
            </w:pPr>
            <w:r>
              <w:rPr>
                <w:sz w:val="21"/>
                <w:szCs w:val="21"/>
              </w:rPr>
              <w:t>系统配置</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8A8F58C" w14:textId="77777777" w:rsidR="00302D5C" w:rsidRDefault="00000000">
            <w:pPr>
              <w:rPr>
                <w:rFonts w:hint="eastAsia"/>
              </w:rPr>
            </w:pPr>
            <w:r>
              <w:rPr>
                <w:sz w:val="21"/>
                <w:szCs w:val="21"/>
              </w:rPr>
              <w:t>修改站点名称：管理员进入系统配置页，修改站点名称并保存</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E0B0FC" w14:textId="77777777" w:rsidR="00302D5C" w:rsidRDefault="00000000">
            <w:pPr>
              <w:rPr>
                <w:rFonts w:hint="eastAsia"/>
              </w:rPr>
            </w:pPr>
            <w:r>
              <w:rPr>
                <w:sz w:val="21"/>
                <w:szCs w:val="21"/>
              </w:rPr>
              <w:t>配置更新成功，页面标题及导航栏实时显示新名称</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F28511" w14:textId="77777777" w:rsidR="00302D5C" w:rsidRDefault="00000000">
            <w:pPr>
              <w:rPr>
                <w:rFonts w:hint="eastAsia"/>
              </w:rPr>
            </w:pPr>
            <w:r>
              <w:rPr>
                <w:sz w:val="21"/>
                <w:szCs w:val="21"/>
              </w:rPr>
              <w:t>通过</w:t>
            </w:r>
          </w:p>
        </w:tc>
      </w:tr>
      <w:tr w:rsidR="00302D5C" w14:paraId="09195FAA"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FCBCBD" w14:textId="77777777" w:rsidR="00302D5C" w:rsidRDefault="00000000">
            <w:pPr>
              <w:rPr>
                <w:rFonts w:hint="eastAsia"/>
              </w:rPr>
            </w:pPr>
            <w:r>
              <w:rPr>
                <w:sz w:val="21"/>
                <w:szCs w:val="21"/>
              </w:rPr>
              <w:t>字典管理</w:t>
            </w:r>
          </w:p>
        </w:tc>
        <w:tc>
          <w:tcPr>
            <w:tcW w:w="2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E19007" w14:textId="77777777" w:rsidR="00302D5C" w:rsidRDefault="00000000">
            <w:pPr>
              <w:rPr>
                <w:rFonts w:hint="eastAsia"/>
              </w:rPr>
            </w:pPr>
            <w:r>
              <w:rPr>
                <w:sz w:val="21"/>
                <w:szCs w:val="21"/>
              </w:rPr>
              <w:t>字典值管理：新增、编辑、删除数据字典中的字典值</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5F2FA4" w14:textId="77777777" w:rsidR="00302D5C" w:rsidRDefault="00000000">
            <w:pPr>
              <w:rPr>
                <w:rFonts w:hint="eastAsia"/>
              </w:rPr>
            </w:pPr>
            <w:r>
              <w:rPr>
                <w:sz w:val="21"/>
                <w:szCs w:val="21"/>
              </w:rPr>
              <w:t>各项操作成功，字典值列表实时更新</w:t>
            </w:r>
          </w:p>
        </w:tc>
        <w:tc>
          <w:tcPr>
            <w:tcW w:w="160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7B36AEB" w14:textId="77777777" w:rsidR="00302D5C" w:rsidRDefault="00000000">
            <w:pPr>
              <w:rPr>
                <w:rFonts w:hint="eastAsia"/>
              </w:rPr>
            </w:pPr>
            <w:r>
              <w:rPr>
                <w:sz w:val="21"/>
                <w:szCs w:val="21"/>
              </w:rPr>
              <w:t>通过</w:t>
            </w:r>
          </w:p>
        </w:tc>
      </w:tr>
    </w:tbl>
    <w:p w14:paraId="2D77A944" w14:textId="77777777" w:rsidR="00302D5C" w:rsidRDefault="00000000">
      <w:pPr>
        <w:pStyle w:val="1"/>
        <w:pageBreakBefore/>
        <w:rPr>
          <w:rFonts w:hint="eastAsia"/>
        </w:rPr>
      </w:pPr>
      <w:r>
        <w:lastRenderedPageBreak/>
        <w:t>测试结论</w:t>
      </w:r>
    </w:p>
    <w:p w14:paraId="62A56B7F" w14:textId="77777777" w:rsidR="00302D5C" w:rsidRDefault="00000000">
      <w:pPr>
        <w:rPr>
          <w:rFonts w:hint="eastAsia"/>
        </w:rPr>
      </w:pPr>
      <w:r>
        <w:t>经过全面、系统的功能测试、兼容性测试与安全性测试，墨韵智枢校园馆藏图书数字化运维系统的各项功能模块均运行正常，测试用例全部通过，未发现任何致命性缺陷或功能性故障。</w:t>
      </w:r>
    </w:p>
    <w:p w14:paraId="7F19C026" w14:textId="233CE2AA" w:rsidR="00302D5C" w:rsidRDefault="00000000">
      <w:pPr>
        <w:rPr>
          <w:rFonts w:hint="eastAsia"/>
        </w:rPr>
      </w:pPr>
      <w:r>
        <w:t>在功能层面，用户登录注册、图书增删改查、借书还书流程、</w:t>
      </w:r>
      <w:r w:rsidR="006A139B">
        <w:rPr>
          <w:rFonts w:hint="eastAsia"/>
        </w:rPr>
        <w:t>用户</w:t>
      </w:r>
      <w:r>
        <w:t>信息管理、公告留言发布、系统配置修改等核心功能均按预期正确执行，数据存储准确，接口调用稳定，业务逻辑完整。在兼容性层面，系统在Chrome、Edge、Firefox三款主流浏览器中均表现一致，页面布局正常，交互功能流畅，未发现兼容性问题。在安全层面，JWT认证机制有效，权限控制准确，非法请求被正确拦截，用户数据安全有保障。</w:t>
      </w:r>
    </w:p>
    <w:p w14:paraId="19ED69EB" w14:textId="77777777" w:rsidR="00302D5C" w:rsidRDefault="00000000">
      <w:pPr>
        <w:rPr>
          <w:rFonts w:hint="eastAsia"/>
        </w:rPr>
      </w:pPr>
      <w:r>
        <w:t>综合各项测试结果，本系统已完全满足需求规格说明书中定义的功能要求与质量标准，系统稳定可靠，具备正式上线运行的条件，可以进行交付。</w:t>
      </w:r>
    </w:p>
    <w:sectPr w:rsidR="00302D5C">
      <w:headerReference w:type="default" r:id="rId7"/>
      <w:footerReference w:type="default" r:id="rId8"/>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84EC" w14:textId="77777777" w:rsidR="00694D67" w:rsidRDefault="00694D67">
      <w:pPr>
        <w:spacing w:line="240" w:lineRule="auto"/>
        <w:rPr>
          <w:rFonts w:hint="eastAsia"/>
        </w:rPr>
      </w:pPr>
      <w:r>
        <w:separator/>
      </w:r>
    </w:p>
  </w:endnote>
  <w:endnote w:type="continuationSeparator" w:id="0">
    <w:p w14:paraId="4D6D2734" w14:textId="77777777" w:rsidR="00694D67" w:rsidRDefault="00694D67">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811B" w14:textId="77777777" w:rsidR="00302D5C" w:rsidRDefault="00000000">
    <w:pPr>
      <w:jc w:val="center"/>
      <w:rPr>
        <w:rFonts w:hint="eastAsia"/>
      </w:rPr>
    </w:pPr>
    <w:r>
      <w:rPr>
        <w:sz w:val="21"/>
        <w:szCs w:val="21"/>
      </w:rPr>
      <w:t xml:space="preserve">第 </w:t>
    </w:r>
    <w:r>
      <w:rPr>
        <w:sz w:val="21"/>
        <w:szCs w:val="21"/>
      </w:rPr>
      <w:fldChar w:fldCharType="begin"/>
    </w:r>
    <w:r>
      <w:rPr>
        <w:sz w:val="21"/>
        <w:szCs w:val="21"/>
      </w:rPr>
      <w:instrText>PAGE</w:instrText>
    </w:r>
    <w:r>
      <w:rPr>
        <w:sz w:val="21"/>
        <w:szCs w:val="21"/>
      </w:rPr>
      <w:fldChar w:fldCharType="separate"/>
    </w:r>
    <w:r w:rsidR="00200727">
      <w:rPr>
        <w:rFonts w:hint="eastAsia"/>
        <w:noProof/>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NUMPAGES</w:instrText>
    </w:r>
    <w:r>
      <w:rPr>
        <w:sz w:val="21"/>
        <w:szCs w:val="21"/>
      </w:rPr>
      <w:fldChar w:fldCharType="separate"/>
    </w:r>
    <w:r w:rsidR="00200727">
      <w:rPr>
        <w:rFonts w:hint="eastAsia"/>
        <w:noProof/>
        <w:sz w:val="21"/>
        <w:szCs w:val="21"/>
      </w:rPr>
      <w:t>2</w:t>
    </w:r>
    <w:r>
      <w:rPr>
        <w:sz w:val="21"/>
        <w:szCs w:val="21"/>
      </w:rPr>
      <w:fldChar w:fldCharType="end"/>
    </w:r>
    <w:r>
      <w:rPr>
        <w:sz w:val="21"/>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DAB2" w14:textId="77777777" w:rsidR="00694D67" w:rsidRDefault="00694D67">
      <w:pPr>
        <w:spacing w:line="240" w:lineRule="auto"/>
        <w:rPr>
          <w:rFonts w:hint="eastAsia"/>
        </w:rPr>
      </w:pPr>
      <w:r>
        <w:separator/>
      </w:r>
    </w:p>
  </w:footnote>
  <w:footnote w:type="continuationSeparator" w:id="0">
    <w:p w14:paraId="3CB34D39" w14:textId="77777777" w:rsidR="00694D67" w:rsidRDefault="00694D67">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A149" w14:textId="77777777" w:rsidR="00302D5C" w:rsidRDefault="00000000">
    <w:pPr>
      <w:tabs>
        <w:tab w:val="right" w:pos="9026"/>
      </w:tabs>
      <w:rPr>
        <w:rFonts w:hint="eastAsia"/>
      </w:rPr>
    </w:pPr>
    <w:r>
      <w:rPr>
        <w:color w:val="808080"/>
        <w:sz w:val="21"/>
        <w:szCs w:val="21"/>
      </w:rPr>
      <w:t>墨韵智枢校园馆藏图书数字化运维系统</w:t>
    </w:r>
    <w:r>
      <w:rPr>
        <w:color w:val="808080"/>
        <w:sz w:val="21"/>
        <w:szCs w:val="21"/>
      </w:rPr>
      <w:tab/>
      <w:t>系统测试报告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C64DC"/>
    <w:multiLevelType w:val="hybridMultilevel"/>
    <w:tmpl w:val="12FA5278"/>
    <w:lvl w:ilvl="0" w:tplc="46605952">
      <w:start w:val="1"/>
      <w:numFmt w:val="bullet"/>
      <w:lvlText w:val="•"/>
      <w:lvlJc w:val="left"/>
      <w:pPr>
        <w:ind w:left="720" w:hanging="360"/>
      </w:pPr>
    </w:lvl>
    <w:lvl w:ilvl="1" w:tplc="02A25148">
      <w:numFmt w:val="decimal"/>
      <w:lvlText w:val=""/>
      <w:lvlJc w:val="left"/>
    </w:lvl>
    <w:lvl w:ilvl="2" w:tplc="A26A5752">
      <w:numFmt w:val="decimal"/>
      <w:lvlText w:val=""/>
      <w:lvlJc w:val="left"/>
    </w:lvl>
    <w:lvl w:ilvl="3" w:tplc="5BB81DDE">
      <w:numFmt w:val="decimal"/>
      <w:lvlText w:val=""/>
      <w:lvlJc w:val="left"/>
    </w:lvl>
    <w:lvl w:ilvl="4" w:tplc="589485CA">
      <w:numFmt w:val="decimal"/>
      <w:lvlText w:val=""/>
      <w:lvlJc w:val="left"/>
    </w:lvl>
    <w:lvl w:ilvl="5" w:tplc="146A8718">
      <w:numFmt w:val="decimal"/>
      <w:lvlText w:val=""/>
      <w:lvlJc w:val="left"/>
    </w:lvl>
    <w:lvl w:ilvl="6" w:tplc="3D08B21C">
      <w:numFmt w:val="decimal"/>
      <w:lvlText w:val=""/>
      <w:lvlJc w:val="left"/>
    </w:lvl>
    <w:lvl w:ilvl="7" w:tplc="66BE2488">
      <w:numFmt w:val="decimal"/>
      <w:lvlText w:val=""/>
      <w:lvlJc w:val="left"/>
    </w:lvl>
    <w:lvl w:ilvl="8" w:tplc="BADE7F4E">
      <w:numFmt w:val="decimal"/>
      <w:lvlText w:val=""/>
      <w:lvlJc w:val="left"/>
    </w:lvl>
  </w:abstractNum>
  <w:abstractNum w:abstractNumId="1" w15:restartNumberingAfterBreak="0">
    <w:nsid w:val="719777D9"/>
    <w:multiLevelType w:val="hybridMultilevel"/>
    <w:tmpl w:val="72CC5B44"/>
    <w:lvl w:ilvl="0" w:tplc="9A7271EC">
      <w:start w:val="1"/>
      <w:numFmt w:val="bullet"/>
      <w:lvlText w:val="●"/>
      <w:lvlJc w:val="left"/>
      <w:pPr>
        <w:ind w:left="720" w:hanging="360"/>
      </w:pPr>
    </w:lvl>
    <w:lvl w:ilvl="1" w:tplc="F85A378A">
      <w:start w:val="1"/>
      <w:numFmt w:val="bullet"/>
      <w:lvlText w:val="○"/>
      <w:lvlJc w:val="left"/>
      <w:pPr>
        <w:ind w:left="1440" w:hanging="360"/>
      </w:pPr>
    </w:lvl>
    <w:lvl w:ilvl="2" w:tplc="2782F7D2">
      <w:start w:val="1"/>
      <w:numFmt w:val="bullet"/>
      <w:lvlText w:val="■"/>
      <w:lvlJc w:val="left"/>
      <w:pPr>
        <w:ind w:left="2160" w:hanging="360"/>
      </w:pPr>
    </w:lvl>
    <w:lvl w:ilvl="3" w:tplc="F45E5694">
      <w:start w:val="1"/>
      <w:numFmt w:val="bullet"/>
      <w:lvlText w:val="●"/>
      <w:lvlJc w:val="left"/>
      <w:pPr>
        <w:ind w:left="2880" w:hanging="360"/>
      </w:pPr>
    </w:lvl>
    <w:lvl w:ilvl="4" w:tplc="07F0DD22">
      <w:start w:val="1"/>
      <w:numFmt w:val="bullet"/>
      <w:lvlText w:val="○"/>
      <w:lvlJc w:val="left"/>
      <w:pPr>
        <w:ind w:left="3600" w:hanging="360"/>
      </w:pPr>
    </w:lvl>
    <w:lvl w:ilvl="5" w:tplc="03401F58">
      <w:start w:val="1"/>
      <w:numFmt w:val="bullet"/>
      <w:lvlText w:val="■"/>
      <w:lvlJc w:val="left"/>
      <w:pPr>
        <w:ind w:left="4320" w:hanging="360"/>
      </w:pPr>
    </w:lvl>
    <w:lvl w:ilvl="6" w:tplc="CFA0E9D8">
      <w:start w:val="1"/>
      <w:numFmt w:val="bullet"/>
      <w:lvlText w:val="●"/>
      <w:lvlJc w:val="left"/>
      <w:pPr>
        <w:ind w:left="5040" w:hanging="360"/>
      </w:pPr>
    </w:lvl>
    <w:lvl w:ilvl="7" w:tplc="AA261E56">
      <w:start w:val="1"/>
      <w:numFmt w:val="bullet"/>
      <w:lvlText w:val="●"/>
      <w:lvlJc w:val="left"/>
      <w:pPr>
        <w:ind w:left="5760" w:hanging="360"/>
      </w:pPr>
    </w:lvl>
    <w:lvl w:ilvl="8" w:tplc="14880BB0">
      <w:start w:val="1"/>
      <w:numFmt w:val="bullet"/>
      <w:lvlText w:val="●"/>
      <w:lvlJc w:val="left"/>
      <w:pPr>
        <w:ind w:left="6480" w:hanging="360"/>
      </w:pPr>
    </w:lvl>
  </w:abstractNum>
  <w:num w:numId="1" w16cid:durableId="36244118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D5C"/>
    <w:rsid w:val="0013160D"/>
    <w:rsid w:val="00200727"/>
    <w:rsid w:val="00302D5C"/>
    <w:rsid w:val="00431A49"/>
    <w:rsid w:val="00577FDB"/>
    <w:rsid w:val="00694D67"/>
    <w:rsid w:val="006A139B"/>
    <w:rsid w:val="00972F8E"/>
    <w:rsid w:val="00980D3B"/>
    <w:rsid w:val="00A04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C9BF6"/>
  <w15:docId w15:val="{C7BA861E-1268-46F9-9839-7DDE0F8E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宋体"/>
        <w:sz w:val="24"/>
        <w:szCs w:val="24"/>
        <w:lang w:val="en-US" w:eastAsia="zh-CN" w:bidi="ar-SA"/>
      </w:rPr>
    </w:rPrDefault>
    <w:pPrDefault>
      <w:pPr>
        <w:spacing w:line="312" w:lineRule="auto"/>
        <w:ind w:firstLine="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40" w:after="120"/>
      <w:jc w:val="center"/>
      <w:outlineLvl w:val="0"/>
    </w:pPr>
    <w:rPr>
      <w:rFonts w:ascii="黑体" w:eastAsia="黑体" w:hAnsi="黑体" w:cs="黑体"/>
      <w:b/>
      <w:bCs/>
      <w:sz w:val="32"/>
      <w:szCs w:val="32"/>
    </w:rPr>
  </w:style>
  <w:style w:type="paragraph" w:styleId="2">
    <w:name w:val="heading 2"/>
    <w:uiPriority w:val="9"/>
    <w:unhideWhenUsed/>
    <w:qFormat/>
    <w:pPr>
      <w:spacing w:before="120" w:after="60"/>
      <w:outlineLvl w:val="1"/>
    </w:pPr>
    <w:rPr>
      <w:rFonts w:ascii="黑体" w:eastAsia="黑体" w:hAnsi="黑体" w:cs="黑体"/>
      <w:b/>
      <w:bCs/>
      <w:sz w:val="28"/>
      <w:szCs w:val="28"/>
    </w:rPr>
  </w:style>
  <w:style w:type="paragraph" w:styleId="3">
    <w:name w:val="heading 3"/>
    <w:uiPriority w:val="9"/>
    <w:semiHidden/>
    <w:unhideWhenUsed/>
    <w:qFormat/>
    <w:pPr>
      <w:spacing w:before="60" w:after="30"/>
      <w:outlineLvl w:val="2"/>
    </w:pPr>
    <w:rPr>
      <w:rFonts w:ascii="黑体" w:eastAsia="黑体" w:hAnsi="黑体" w:cs="黑体"/>
      <w:b/>
      <w:bCs/>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pPr>
      <w:spacing w:line="240" w:lineRule="auto"/>
    </w:pPr>
    <w:rPr>
      <w:sz w:val="20"/>
      <w:szCs w:val="20"/>
    </w:rPr>
  </w:style>
  <w:style w:type="character" w:customStyle="1" w:styleId="a8">
    <w:name w:val="脚注文本 字符"/>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pPr>
      <w:spacing w:line="240" w:lineRule="auto"/>
    </w:pPr>
    <w:rPr>
      <w:sz w:val="20"/>
      <w:szCs w:val="20"/>
    </w:rPr>
  </w:style>
  <w:style w:type="character" w:customStyle="1" w:styleId="ab">
    <w:name w:val="尾注文本 字符"/>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985</Words>
  <Characters>1645</Characters>
  <Application>Microsoft Office Word</Application>
  <DocSecurity>0</DocSecurity>
  <Lines>109</Lines>
  <Paragraphs>105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昊东 陈</cp:lastModifiedBy>
  <cp:revision>5</cp:revision>
  <dcterms:created xsi:type="dcterms:W3CDTF">2026-06-22T11:43:00Z</dcterms:created>
  <dcterms:modified xsi:type="dcterms:W3CDTF">2026-06-22T12:15:00Z</dcterms:modified>
</cp:coreProperties>
</file>